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06BA4" w14:textId="319E5988" w:rsidR="004E7FE7" w:rsidRDefault="004E7FE7" w:rsidP="004C0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8FBFAAE" w14:textId="77777777" w:rsidR="000F08AD" w:rsidRDefault="000F08AD" w:rsidP="000F0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5815CD" w14:textId="77777777" w:rsidR="00FC46CB" w:rsidRDefault="00FC46CB" w:rsidP="00FC46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СХОДА ГРАЖДАН</w:t>
      </w:r>
    </w:p>
    <w:p w14:paraId="3D6196C5" w14:textId="77777777" w:rsidR="00930EED" w:rsidRDefault="00930EED" w:rsidP="00930E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7FF6">
        <w:rPr>
          <w:rFonts w:ascii="Times New Roman" w:hAnsi="Times New Roman" w:cs="Times New Roman"/>
          <w:sz w:val="24"/>
          <w:szCs w:val="24"/>
        </w:rPr>
        <w:t>группы жилых домов с № 127 по № 135А (нечетная сторона)</w:t>
      </w:r>
    </w:p>
    <w:p w14:paraId="453644E9" w14:textId="67D8AB68" w:rsidR="008C0C3F" w:rsidRPr="00B80454" w:rsidRDefault="00930EED" w:rsidP="00930E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7FF6">
        <w:rPr>
          <w:rFonts w:ascii="Times New Roman" w:hAnsi="Times New Roman" w:cs="Times New Roman"/>
          <w:sz w:val="24"/>
          <w:szCs w:val="24"/>
        </w:rPr>
        <w:t>и с № 112 по № 116А (четная сторона) по ул. Ленина</w:t>
      </w:r>
      <w:r w:rsidRPr="00B80454">
        <w:rPr>
          <w:rFonts w:ascii="Times New Roman" w:hAnsi="Times New Roman" w:cs="Times New Roman"/>
          <w:sz w:val="24"/>
          <w:szCs w:val="24"/>
        </w:rPr>
        <w:t xml:space="preserve"> </w:t>
      </w:r>
      <w:r w:rsidR="008C0C3F" w:rsidRPr="00B80454">
        <w:rPr>
          <w:rFonts w:ascii="Times New Roman" w:hAnsi="Times New Roman" w:cs="Times New Roman"/>
          <w:sz w:val="24"/>
          <w:szCs w:val="24"/>
        </w:rPr>
        <w:t>города Воткинска</w:t>
      </w:r>
    </w:p>
    <w:p w14:paraId="6A440443" w14:textId="77777777" w:rsidR="006817F3" w:rsidRDefault="006817F3" w:rsidP="006817F3">
      <w:pPr>
        <w:tabs>
          <w:tab w:val="center" w:pos="4677"/>
          <w:tab w:val="left" w:pos="80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91F812" w14:textId="44D9B2B2" w:rsidR="00DB681A" w:rsidRPr="00CA7AC7" w:rsidRDefault="00AF5078" w:rsidP="00DB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30EED">
        <w:rPr>
          <w:rFonts w:ascii="Times New Roman" w:hAnsi="Times New Roman" w:cs="Times New Roman"/>
          <w:sz w:val="24"/>
          <w:szCs w:val="24"/>
        </w:rPr>
        <w:t>9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 </w:t>
      </w:r>
      <w:r w:rsidR="008C0C3F">
        <w:rPr>
          <w:rFonts w:ascii="Times New Roman" w:hAnsi="Times New Roman" w:cs="Times New Roman"/>
          <w:sz w:val="24"/>
          <w:szCs w:val="24"/>
        </w:rPr>
        <w:t>янва</w:t>
      </w:r>
      <w:r>
        <w:rPr>
          <w:rFonts w:ascii="Times New Roman" w:hAnsi="Times New Roman" w:cs="Times New Roman"/>
          <w:sz w:val="24"/>
          <w:szCs w:val="24"/>
        </w:rPr>
        <w:t>р</w:t>
      </w:r>
      <w:r w:rsidR="00DB681A" w:rsidRPr="00CA7AC7">
        <w:rPr>
          <w:rFonts w:ascii="Times New Roman" w:hAnsi="Times New Roman" w:cs="Times New Roman"/>
          <w:sz w:val="24"/>
          <w:szCs w:val="24"/>
        </w:rPr>
        <w:t>я 202</w:t>
      </w:r>
      <w:r w:rsidR="008C0C3F">
        <w:rPr>
          <w:rFonts w:ascii="Times New Roman" w:hAnsi="Times New Roman" w:cs="Times New Roman"/>
          <w:sz w:val="24"/>
          <w:szCs w:val="24"/>
        </w:rPr>
        <w:t>5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B68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1A06BF">
        <w:rPr>
          <w:rFonts w:ascii="Times New Roman" w:hAnsi="Times New Roman" w:cs="Times New Roman"/>
          <w:sz w:val="24"/>
          <w:szCs w:val="24"/>
        </w:rPr>
        <w:t xml:space="preserve"> </w:t>
      </w:r>
      <w:r w:rsidR="00DB681A">
        <w:rPr>
          <w:rFonts w:ascii="Times New Roman" w:hAnsi="Times New Roman" w:cs="Times New Roman"/>
          <w:sz w:val="24"/>
          <w:szCs w:val="24"/>
        </w:rPr>
        <w:t xml:space="preserve"> 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№ 1 </w:t>
      </w:r>
    </w:p>
    <w:p w14:paraId="3CE6A354" w14:textId="77777777" w:rsidR="00A2369D" w:rsidRDefault="00A2369D" w:rsidP="00A23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14B0B8" w14:textId="360F9833" w:rsidR="00FC46CB" w:rsidRPr="006A0C3A" w:rsidRDefault="00FC46CB" w:rsidP="00A236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C3A">
        <w:rPr>
          <w:rFonts w:ascii="Times New Roman" w:hAnsi="Times New Roman" w:cs="Times New Roman"/>
          <w:sz w:val="24"/>
          <w:szCs w:val="24"/>
        </w:rPr>
        <w:t xml:space="preserve">Принимая во внимание </w:t>
      </w:r>
      <w:r w:rsidR="006A0C3A" w:rsidRPr="006A0C3A">
        <w:rPr>
          <w:rFonts w:ascii="Times New Roman" w:hAnsi="Times New Roman" w:cs="Times New Roman"/>
          <w:sz w:val="24"/>
          <w:szCs w:val="24"/>
        </w:rPr>
        <w:t>Положение «О</w:t>
      </w:r>
      <w:r w:rsidR="006A0C3A" w:rsidRPr="006A0C3A">
        <w:rPr>
          <w:rFonts w:ascii="Times New Roman" w:hAnsi="Times New Roman" w:cs="Times New Roman"/>
          <w:bCs/>
          <w:sz w:val="24"/>
          <w:szCs w:val="24"/>
        </w:rPr>
        <w:t xml:space="preserve"> самообложении граждан на части территории города Воткинска», утвержденное Решением Воткинской городской Думы от 29 марта 2023 года № 291-РН,</w:t>
      </w:r>
      <w:r w:rsidRPr="006A0C3A">
        <w:rPr>
          <w:rFonts w:ascii="Times New Roman" w:hAnsi="Times New Roman" w:cs="Times New Roman"/>
          <w:sz w:val="24"/>
          <w:szCs w:val="24"/>
        </w:rPr>
        <w:t xml:space="preserve"> и в соответствии с протоколом схода граждан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="00FC47E1" w:rsidRPr="00602932">
        <w:rPr>
          <w:rFonts w:ascii="Times New Roman" w:hAnsi="Times New Roman" w:cs="Times New Roman"/>
          <w:sz w:val="24"/>
          <w:szCs w:val="24"/>
        </w:rPr>
        <w:t>групп</w:t>
      </w:r>
      <w:r w:rsidR="00FC47E1">
        <w:rPr>
          <w:rFonts w:ascii="Times New Roman" w:hAnsi="Times New Roman" w:cs="Times New Roman"/>
          <w:sz w:val="24"/>
          <w:szCs w:val="24"/>
        </w:rPr>
        <w:t>ы</w:t>
      </w:r>
      <w:r w:rsidR="00FC47E1" w:rsidRPr="00602932">
        <w:rPr>
          <w:rFonts w:ascii="Times New Roman" w:hAnsi="Times New Roman" w:cs="Times New Roman"/>
          <w:sz w:val="24"/>
          <w:szCs w:val="24"/>
        </w:rPr>
        <w:t xml:space="preserve"> </w:t>
      </w:r>
      <w:r w:rsidR="00930EED" w:rsidRPr="0036066C">
        <w:rPr>
          <w:rFonts w:ascii="Times New Roman" w:hAnsi="Times New Roman" w:cs="Times New Roman"/>
          <w:sz w:val="24"/>
          <w:szCs w:val="24"/>
        </w:rPr>
        <w:t>жилых домов с № 127 по № 135А (нечетная сторона) и с № 112 по № 116А (четная сторона) по ул. Ленина</w:t>
      </w:r>
      <w:r w:rsidR="00FC47E1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города Воткинска </w:t>
      </w:r>
      <w:r w:rsidRPr="006A0C3A">
        <w:rPr>
          <w:rFonts w:ascii="Times New Roman" w:hAnsi="Times New Roman" w:cs="Times New Roman"/>
          <w:sz w:val="24"/>
          <w:szCs w:val="24"/>
        </w:rPr>
        <w:t xml:space="preserve">от </w:t>
      </w:r>
      <w:r w:rsidR="00AF5078">
        <w:rPr>
          <w:rFonts w:ascii="Times New Roman" w:hAnsi="Times New Roman" w:cs="Times New Roman"/>
          <w:sz w:val="24"/>
          <w:szCs w:val="24"/>
        </w:rPr>
        <w:t>1</w:t>
      </w:r>
      <w:r w:rsidR="00930EED">
        <w:rPr>
          <w:rFonts w:ascii="Times New Roman" w:hAnsi="Times New Roman" w:cs="Times New Roman"/>
          <w:sz w:val="24"/>
          <w:szCs w:val="24"/>
        </w:rPr>
        <w:t>9</w:t>
      </w:r>
      <w:r w:rsidRPr="006A0C3A">
        <w:rPr>
          <w:rFonts w:ascii="Times New Roman" w:hAnsi="Times New Roman" w:cs="Times New Roman"/>
          <w:sz w:val="24"/>
          <w:szCs w:val="24"/>
        </w:rPr>
        <w:t>.</w:t>
      </w:r>
      <w:r w:rsidR="00FC47E1">
        <w:rPr>
          <w:rFonts w:ascii="Times New Roman" w:hAnsi="Times New Roman" w:cs="Times New Roman"/>
          <w:sz w:val="24"/>
          <w:szCs w:val="24"/>
        </w:rPr>
        <w:t>01</w:t>
      </w:r>
      <w:r w:rsidRPr="006A0C3A">
        <w:rPr>
          <w:rFonts w:ascii="Times New Roman" w:hAnsi="Times New Roman" w:cs="Times New Roman"/>
          <w:sz w:val="24"/>
          <w:szCs w:val="24"/>
        </w:rPr>
        <w:t>.202</w:t>
      </w:r>
      <w:r w:rsidR="00FC47E1">
        <w:rPr>
          <w:rFonts w:ascii="Times New Roman" w:hAnsi="Times New Roman" w:cs="Times New Roman"/>
          <w:sz w:val="24"/>
          <w:szCs w:val="24"/>
        </w:rPr>
        <w:t>5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Pr="006A0C3A">
        <w:rPr>
          <w:rFonts w:ascii="Times New Roman" w:hAnsi="Times New Roman" w:cs="Times New Roman"/>
          <w:sz w:val="24"/>
          <w:szCs w:val="24"/>
        </w:rPr>
        <w:t xml:space="preserve">№ </w:t>
      </w:r>
      <w:r w:rsidR="006A0C3A" w:rsidRPr="006A0C3A">
        <w:rPr>
          <w:rFonts w:ascii="Times New Roman" w:hAnsi="Times New Roman" w:cs="Times New Roman"/>
          <w:sz w:val="24"/>
          <w:szCs w:val="24"/>
        </w:rPr>
        <w:t>1</w:t>
      </w:r>
    </w:p>
    <w:p w14:paraId="6FCC6F90" w14:textId="77777777" w:rsidR="00FC46CB" w:rsidRDefault="00FC46CB" w:rsidP="00FC46CB">
      <w:pPr>
        <w:tabs>
          <w:tab w:val="center" w:pos="4677"/>
          <w:tab w:val="left" w:pos="802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E0D6B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</w:t>
      </w:r>
      <w:r w:rsidR="00551A07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C9AA1A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38FFE0" w14:textId="57A05DE0" w:rsidR="00FC46CB" w:rsidRPr="00551A07" w:rsidRDefault="00FC46CB" w:rsidP="00987624">
      <w:pPr>
        <w:tabs>
          <w:tab w:val="center" w:pos="4677"/>
          <w:tab w:val="left" w:pos="80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51A07">
        <w:rPr>
          <w:rFonts w:ascii="Times New Roman" w:hAnsi="Times New Roman" w:cs="Times New Roman"/>
          <w:sz w:val="24"/>
          <w:szCs w:val="24"/>
        </w:rPr>
        <w:t>1. Признать сход граждан</w:t>
      </w:r>
      <w:r w:rsidR="00FB20CD">
        <w:rPr>
          <w:rFonts w:ascii="Times New Roman" w:hAnsi="Times New Roman" w:cs="Times New Roman"/>
          <w:sz w:val="24"/>
          <w:szCs w:val="24"/>
        </w:rPr>
        <w:t>,</w:t>
      </w:r>
      <w:r w:rsidRPr="00551A07">
        <w:rPr>
          <w:rFonts w:ascii="Times New Roman" w:hAnsi="Times New Roman" w:cs="Times New Roman"/>
          <w:sz w:val="24"/>
          <w:szCs w:val="24"/>
        </w:rPr>
        <w:t xml:space="preserve"> проживающих на </w:t>
      </w:r>
      <w:proofErr w:type="spellStart"/>
      <w:r w:rsidR="00551A07" w:rsidRPr="00551A0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51A07" w:rsidRPr="00551A07">
        <w:rPr>
          <w:rFonts w:ascii="Times New Roman" w:hAnsi="Times New Roman" w:cs="Times New Roman"/>
          <w:sz w:val="24"/>
          <w:szCs w:val="24"/>
        </w:rPr>
        <w:t xml:space="preserve"> части территории муниципального образования «Город Воткинск» </w:t>
      </w:r>
      <w:r w:rsidR="00114B8D" w:rsidRPr="00551A07">
        <w:rPr>
          <w:rFonts w:ascii="Times New Roman" w:hAnsi="Times New Roman" w:cs="Times New Roman"/>
          <w:sz w:val="24"/>
          <w:szCs w:val="24"/>
        </w:rPr>
        <w:t xml:space="preserve">– </w:t>
      </w:r>
      <w:r w:rsidR="00FC47E1" w:rsidRPr="00602932">
        <w:rPr>
          <w:rFonts w:ascii="Times New Roman" w:hAnsi="Times New Roman" w:cs="Times New Roman"/>
          <w:sz w:val="24"/>
          <w:szCs w:val="24"/>
        </w:rPr>
        <w:t xml:space="preserve">группа </w:t>
      </w:r>
      <w:r w:rsidR="00930EED" w:rsidRPr="0036066C">
        <w:rPr>
          <w:rFonts w:ascii="Times New Roman" w:hAnsi="Times New Roman" w:cs="Times New Roman"/>
          <w:sz w:val="24"/>
          <w:szCs w:val="24"/>
        </w:rPr>
        <w:t>жилых домов с № 127 по № 135А (нечетная сторона) и с № 112 по № 116А (четная сторона) по ул. Ленина</w:t>
      </w:r>
      <w:r w:rsidR="00FB20CD">
        <w:rPr>
          <w:rFonts w:ascii="Times New Roman" w:hAnsi="Times New Roman" w:cs="Times New Roman"/>
          <w:sz w:val="24"/>
          <w:szCs w:val="24"/>
        </w:rPr>
        <w:t>,</w:t>
      </w:r>
      <w:r w:rsidR="00551A07" w:rsidRPr="00551A07">
        <w:rPr>
          <w:rFonts w:ascii="Times New Roman" w:hAnsi="Times New Roman" w:cs="Times New Roman"/>
          <w:sz w:val="24"/>
          <w:szCs w:val="24"/>
        </w:rPr>
        <w:t xml:space="preserve"> </w:t>
      </w:r>
      <w:r w:rsidR="00114B8D" w:rsidRPr="00551A07">
        <w:rPr>
          <w:rFonts w:ascii="Times New Roman" w:hAnsi="Times New Roman" w:cs="Times New Roman"/>
          <w:sz w:val="24"/>
          <w:szCs w:val="24"/>
        </w:rPr>
        <w:t xml:space="preserve">– </w:t>
      </w:r>
      <w:r w:rsidRPr="00551A07">
        <w:rPr>
          <w:rFonts w:ascii="Times New Roman" w:hAnsi="Times New Roman" w:cs="Times New Roman"/>
          <w:sz w:val="24"/>
          <w:szCs w:val="24"/>
        </w:rPr>
        <w:t>состоявшимся, результаты схода – действительными.</w:t>
      </w:r>
    </w:p>
    <w:p w14:paraId="6CBD1DA6" w14:textId="0EBF3582" w:rsidR="00FC46CB" w:rsidRPr="008235CB" w:rsidRDefault="00FC46CB" w:rsidP="00987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решение по вопросу </w:t>
      </w:r>
      <w:r w:rsidR="00930EED" w:rsidRPr="001C7165">
        <w:rPr>
          <w:rFonts w:ascii="Times New Roman" w:hAnsi="Times New Roman" w:cs="Times New Roman"/>
          <w:sz w:val="24"/>
          <w:szCs w:val="24"/>
        </w:rPr>
        <w:t>«Согласны ли вы на введение разового платежа в порядке самообложения граждан в размере 16 706 (Шестнадцать тысяч семьсот шесть) рублей 00 копеек, равном для всех жителей части территории, достигших возраста 18 лет, и на использование полученных средств на решение вопроса местного значения (организация в границах городского округа электро-, тепло-, газо- и водоснабжения населения, водоотведения, снабжения населения топливом): проведение магистральной канализации от дома № 110 до дома № 135а по ул. Ленина</w:t>
      </w:r>
      <w:r w:rsidR="00930EED" w:rsidRPr="001C7165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="00930EED" w:rsidRPr="001C7165">
        <w:rPr>
          <w:rFonts w:ascii="Times New Roman" w:hAnsi="Times New Roman" w:cs="Times New Roman"/>
          <w:sz w:val="24"/>
          <w:szCs w:val="24"/>
        </w:rPr>
        <w:t xml:space="preserve"> в 2025 году с установлением льготной категории – лица, не достигшие возраста 18 лет, и размером льготного платежа для них 0,00 рублей?»</w:t>
      </w:r>
      <w:r w:rsidR="00AF5078" w:rsidRPr="008235CB">
        <w:rPr>
          <w:rFonts w:ascii="Times New Roman" w:hAnsi="Times New Roman" w:cs="Times New Roman"/>
          <w:sz w:val="24"/>
          <w:szCs w:val="24"/>
        </w:rPr>
        <w:t xml:space="preserve"> </w:t>
      </w:r>
      <w:r w:rsidR="00A6168D" w:rsidRPr="008235C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8235CB">
        <w:rPr>
          <w:rFonts w:ascii="Times New Roman" w:hAnsi="Times New Roman" w:cs="Times New Roman"/>
          <w:sz w:val="24"/>
          <w:szCs w:val="24"/>
        </w:rPr>
        <w:t xml:space="preserve"> </w:t>
      </w:r>
      <w:r w:rsidR="00E22CD9" w:rsidRPr="008235CB">
        <w:rPr>
          <w:rFonts w:ascii="Times New Roman" w:hAnsi="Times New Roman" w:cs="Times New Roman"/>
          <w:sz w:val="24"/>
          <w:szCs w:val="24"/>
        </w:rPr>
        <w:t xml:space="preserve">положительным и </w:t>
      </w:r>
      <w:r w:rsidRPr="008235CB">
        <w:rPr>
          <w:rFonts w:ascii="Times New Roman" w:hAnsi="Times New Roman" w:cs="Times New Roman"/>
          <w:sz w:val="24"/>
          <w:szCs w:val="24"/>
        </w:rPr>
        <w:t>принятым.</w:t>
      </w:r>
    </w:p>
    <w:p w14:paraId="6FFF4991" w14:textId="3BD6D506" w:rsidR="00677285" w:rsidRDefault="00494168" w:rsidP="006772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46CB">
        <w:rPr>
          <w:rFonts w:ascii="Times New Roman" w:hAnsi="Times New Roman" w:cs="Times New Roman"/>
          <w:sz w:val="24"/>
          <w:szCs w:val="24"/>
        </w:rPr>
        <w:t xml:space="preserve">. Ответственным за сбор денежных средств назначить </w:t>
      </w:r>
      <w:r w:rsidR="00E5674C">
        <w:rPr>
          <w:rFonts w:ascii="Times New Roman" w:hAnsi="Times New Roman" w:cs="Times New Roman"/>
          <w:sz w:val="24"/>
          <w:szCs w:val="24"/>
        </w:rPr>
        <w:t>Комлева Александра Алексеевича</w:t>
      </w:r>
      <w:r w:rsidR="00677285">
        <w:rPr>
          <w:rFonts w:ascii="Times New Roman" w:hAnsi="Times New Roman" w:cs="Times New Roman"/>
          <w:sz w:val="24"/>
          <w:szCs w:val="24"/>
        </w:rPr>
        <w:t>.</w:t>
      </w:r>
    </w:p>
    <w:p w14:paraId="3478667B" w14:textId="63DF8AF2" w:rsidR="00A2369D" w:rsidRPr="001769C9" w:rsidRDefault="00494168" w:rsidP="0067728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D6C">
        <w:rPr>
          <w:rFonts w:ascii="Times New Roman" w:hAnsi="Times New Roman" w:cs="Times New Roman"/>
          <w:sz w:val="24"/>
          <w:szCs w:val="24"/>
        </w:rPr>
        <w:t>4</w:t>
      </w:r>
      <w:r w:rsidR="00FC46CB" w:rsidRPr="00860D6C">
        <w:rPr>
          <w:rFonts w:ascii="Times New Roman" w:hAnsi="Times New Roman" w:cs="Times New Roman"/>
          <w:sz w:val="24"/>
          <w:szCs w:val="24"/>
        </w:rPr>
        <w:t xml:space="preserve">. Определить срок сбора средств самообложения граждан – </w:t>
      </w:r>
      <w:r w:rsidR="00FC46CB" w:rsidRPr="004E32DF">
        <w:rPr>
          <w:rFonts w:ascii="Times New Roman" w:hAnsi="Times New Roman" w:cs="Times New Roman"/>
          <w:sz w:val="24"/>
          <w:szCs w:val="24"/>
        </w:rPr>
        <w:t xml:space="preserve">до </w:t>
      </w:r>
      <w:r w:rsidR="001769C9" w:rsidRPr="004E32DF">
        <w:rPr>
          <w:rFonts w:ascii="Times New Roman" w:hAnsi="Times New Roman" w:cs="Times New Roman"/>
          <w:sz w:val="24"/>
          <w:szCs w:val="24"/>
        </w:rPr>
        <w:t>20</w:t>
      </w:r>
      <w:r w:rsidR="00FF2FCB" w:rsidRPr="004E32DF">
        <w:rPr>
          <w:rFonts w:ascii="Times New Roman" w:hAnsi="Times New Roman" w:cs="Times New Roman"/>
          <w:sz w:val="24"/>
          <w:szCs w:val="24"/>
        </w:rPr>
        <w:t xml:space="preserve"> </w:t>
      </w:r>
      <w:r w:rsidR="00FC47E1" w:rsidRPr="004E32DF">
        <w:rPr>
          <w:rFonts w:ascii="Times New Roman" w:hAnsi="Times New Roman" w:cs="Times New Roman"/>
          <w:sz w:val="24"/>
          <w:szCs w:val="24"/>
        </w:rPr>
        <w:t>марта</w:t>
      </w:r>
      <w:r w:rsidR="00A2369D" w:rsidRPr="004E32DF">
        <w:rPr>
          <w:rFonts w:ascii="Times New Roman" w:hAnsi="Times New Roman" w:cs="Times New Roman"/>
          <w:sz w:val="24"/>
          <w:szCs w:val="24"/>
        </w:rPr>
        <w:t xml:space="preserve"> 202</w:t>
      </w:r>
      <w:r w:rsidR="00FC47E1" w:rsidRPr="004E32DF">
        <w:rPr>
          <w:rFonts w:ascii="Times New Roman" w:hAnsi="Times New Roman" w:cs="Times New Roman"/>
          <w:sz w:val="24"/>
          <w:szCs w:val="24"/>
        </w:rPr>
        <w:t>5</w:t>
      </w:r>
      <w:r w:rsidR="00A2369D" w:rsidRPr="004E32DF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0C0C687B" w14:textId="77777777" w:rsidR="004E32DF" w:rsidRDefault="00A2369D" w:rsidP="004E32DF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9C9">
        <w:rPr>
          <w:rFonts w:ascii="Times New Roman" w:hAnsi="Times New Roman" w:cs="Times New Roman"/>
          <w:sz w:val="24"/>
          <w:szCs w:val="24"/>
        </w:rPr>
        <w:t xml:space="preserve">5. 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Для контроля </w:t>
      </w:r>
      <w:r w:rsidR="00123A2C" w:rsidRPr="001769C9">
        <w:rPr>
          <w:rFonts w:ascii="Times New Roman" w:hAnsi="Times New Roman" w:cs="Times New Roman"/>
          <w:sz w:val="24"/>
          <w:szCs w:val="24"/>
        </w:rPr>
        <w:t xml:space="preserve">за </w:t>
      </w:r>
      <w:r w:rsidR="00FC46CB" w:rsidRPr="001769C9">
        <w:rPr>
          <w:rFonts w:ascii="Times New Roman" w:hAnsi="Times New Roman" w:cs="Times New Roman"/>
          <w:sz w:val="24"/>
          <w:szCs w:val="24"/>
        </w:rPr>
        <w:t>реализаци</w:t>
      </w:r>
      <w:r w:rsidR="00123A2C" w:rsidRPr="001769C9">
        <w:rPr>
          <w:rFonts w:ascii="Times New Roman" w:hAnsi="Times New Roman" w:cs="Times New Roman"/>
          <w:sz w:val="24"/>
          <w:szCs w:val="24"/>
        </w:rPr>
        <w:t>ей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 проекта утвердить инициативную группу в </w:t>
      </w:r>
      <w:r w:rsidR="00D63A08" w:rsidRPr="001769C9">
        <w:rPr>
          <w:rFonts w:ascii="Times New Roman" w:hAnsi="Times New Roman" w:cs="Times New Roman"/>
          <w:sz w:val="24"/>
          <w:szCs w:val="24"/>
        </w:rPr>
        <w:t xml:space="preserve">следующем 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составе: </w:t>
      </w:r>
      <w:r w:rsidR="00E5674C">
        <w:rPr>
          <w:rFonts w:ascii="Times New Roman" w:hAnsi="Times New Roman" w:cs="Times New Roman"/>
          <w:sz w:val="24"/>
          <w:szCs w:val="24"/>
        </w:rPr>
        <w:t>Комлев Александр Алексеевич</w:t>
      </w:r>
      <w:r w:rsidR="00AB4C7E" w:rsidRPr="00A73460">
        <w:rPr>
          <w:rFonts w:ascii="Times New Roman" w:hAnsi="Times New Roman" w:cs="Times New Roman"/>
          <w:sz w:val="24"/>
          <w:szCs w:val="24"/>
        </w:rPr>
        <w:t xml:space="preserve">, </w:t>
      </w:r>
      <w:r w:rsidR="004E32DF">
        <w:rPr>
          <w:rFonts w:ascii="Times New Roman" w:hAnsi="Times New Roman" w:cs="Times New Roman"/>
          <w:sz w:val="24"/>
          <w:szCs w:val="24"/>
        </w:rPr>
        <w:t>Бурлаков Андрей Иванович, Пьянков Сергей Иванович</w:t>
      </w:r>
      <w:r w:rsidR="004E32DF" w:rsidRPr="00A73460">
        <w:rPr>
          <w:rFonts w:ascii="Times New Roman" w:hAnsi="Times New Roman" w:cs="Times New Roman"/>
          <w:sz w:val="24"/>
          <w:szCs w:val="24"/>
        </w:rPr>
        <w:t>.</w:t>
      </w:r>
    </w:p>
    <w:p w14:paraId="48C512B5" w14:textId="5310E297" w:rsidR="00A2369D" w:rsidRDefault="00A2369D" w:rsidP="004E32DF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22D5B5" w14:textId="77777777" w:rsidR="0025034D" w:rsidRPr="00A2369D" w:rsidRDefault="0025034D" w:rsidP="00A2369D">
      <w:pPr>
        <w:tabs>
          <w:tab w:val="center" w:pos="4677"/>
          <w:tab w:val="left" w:pos="80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6D7A24" w14:textId="335D4D4E" w:rsidR="00A2369D" w:rsidRDefault="00A2369D" w:rsidP="00A2369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2138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>ствующий на</w:t>
      </w:r>
      <w:r w:rsidRPr="00422138">
        <w:rPr>
          <w:rFonts w:ascii="Times New Roman" w:hAnsi="Times New Roman" w:cs="Times New Roman"/>
          <w:sz w:val="24"/>
          <w:szCs w:val="24"/>
        </w:rPr>
        <w:t xml:space="preserve"> сход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2A1170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312051" w:rsidRPr="002A1170">
        <w:rPr>
          <w:rFonts w:ascii="Times New Roman" w:hAnsi="Times New Roman" w:cs="Times New Roman"/>
          <w:sz w:val="24"/>
          <w:szCs w:val="24"/>
        </w:rPr>
        <w:t xml:space="preserve">   </w:t>
      </w:r>
      <w:r w:rsidRPr="002A1170">
        <w:rPr>
          <w:rFonts w:ascii="Times New Roman" w:hAnsi="Times New Roman" w:cs="Times New Roman"/>
          <w:sz w:val="24"/>
          <w:szCs w:val="24"/>
        </w:rPr>
        <w:t xml:space="preserve">_____________        </w:t>
      </w:r>
      <w:r w:rsidR="00E5674C">
        <w:rPr>
          <w:rFonts w:ascii="Times New Roman" w:hAnsi="Times New Roman" w:cs="Times New Roman"/>
          <w:sz w:val="24"/>
          <w:szCs w:val="24"/>
        </w:rPr>
        <w:t>Комлев А.А</w:t>
      </w:r>
      <w:r w:rsidR="004914FF">
        <w:rPr>
          <w:rFonts w:ascii="Times New Roman" w:hAnsi="Times New Roman" w:cs="Times New Roman"/>
          <w:sz w:val="24"/>
          <w:szCs w:val="24"/>
        </w:rPr>
        <w:t>.</w:t>
      </w:r>
      <w:r w:rsidR="00312051" w:rsidRPr="004221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FF37472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C70A30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DEA5EE" w14:textId="68E9BB73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C9165F" w14:textId="415B7906" w:rsidR="00FC47E1" w:rsidRDefault="00FC47E1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59E6B0" w14:textId="4736757B" w:rsidR="00EC19E0" w:rsidRDefault="00EC19E0" w:rsidP="00EC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C19E0" w:rsidSect="002A11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1646F"/>
    <w:multiLevelType w:val="hybridMultilevel"/>
    <w:tmpl w:val="D59AFC2E"/>
    <w:lvl w:ilvl="0" w:tplc="0D34F68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C5302"/>
    <w:multiLevelType w:val="hybridMultilevel"/>
    <w:tmpl w:val="C3701EA6"/>
    <w:lvl w:ilvl="0" w:tplc="913E6D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5022B5"/>
    <w:multiLevelType w:val="hybridMultilevel"/>
    <w:tmpl w:val="672EB0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46101"/>
    <w:multiLevelType w:val="hybridMultilevel"/>
    <w:tmpl w:val="768AEA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2A"/>
    <w:rsid w:val="00001D83"/>
    <w:rsid w:val="0002244A"/>
    <w:rsid w:val="00030547"/>
    <w:rsid w:val="00037FFA"/>
    <w:rsid w:val="000574C7"/>
    <w:rsid w:val="00075810"/>
    <w:rsid w:val="000B44DB"/>
    <w:rsid w:val="000B61EA"/>
    <w:rsid w:val="000B79BF"/>
    <w:rsid w:val="000D0B4D"/>
    <w:rsid w:val="000D39E4"/>
    <w:rsid w:val="000E732B"/>
    <w:rsid w:val="000F08AD"/>
    <w:rsid w:val="00114B8D"/>
    <w:rsid w:val="00123A2C"/>
    <w:rsid w:val="00137E59"/>
    <w:rsid w:val="0014402D"/>
    <w:rsid w:val="00144AFE"/>
    <w:rsid w:val="00157CF0"/>
    <w:rsid w:val="001769C9"/>
    <w:rsid w:val="00177FF6"/>
    <w:rsid w:val="001848B4"/>
    <w:rsid w:val="00186719"/>
    <w:rsid w:val="001906E3"/>
    <w:rsid w:val="0019247C"/>
    <w:rsid w:val="0019487F"/>
    <w:rsid w:val="00197113"/>
    <w:rsid w:val="001A0601"/>
    <w:rsid w:val="001A06BF"/>
    <w:rsid w:val="001A2BAA"/>
    <w:rsid w:val="001A2C90"/>
    <w:rsid w:val="001B27F7"/>
    <w:rsid w:val="001C7165"/>
    <w:rsid w:val="001D0EB5"/>
    <w:rsid w:val="002005BE"/>
    <w:rsid w:val="00203FEE"/>
    <w:rsid w:val="002120EB"/>
    <w:rsid w:val="00213801"/>
    <w:rsid w:val="0021484D"/>
    <w:rsid w:val="0022778F"/>
    <w:rsid w:val="0024797D"/>
    <w:rsid w:val="00247CD2"/>
    <w:rsid w:val="0025034D"/>
    <w:rsid w:val="00260C54"/>
    <w:rsid w:val="00261CCA"/>
    <w:rsid w:val="0026550B"/>
    <w:rsid w:val="00270DD2"/>
    <w:rsid w:val="002734FD"/>
    <w:rsid w:val="00277315"/>
    <w:rsid w:val="00280220"/>
    <w:rsid w:val="002A1170"/>
    <w:rsid w:val="002A375B"/>
    <w:rsid w:val="002B1189"/>
    <w:rsid w:val="002B17C4"/>
    <w:rsid w:val="002B6A2B"/>
    <w:rsid w:val="002B7B26"/>
    <w:rsid w:val="002C4359"/>
    <w:rsid w:val="002C4B33"/>
    <w:rsid w:val="002D63F5"/>
    <w:rsid w:val="002D75D0"/>
    <w:rsid w:val="002E0BC7"/>
    <w:rsid w:val="002F4519"/>
    <w:rsid w:val="00303375"/>
    <w:rsid w:val="0030770E"/>
    <w:rsid w:val="00307BD9"/>
    <w:rsid w:val="00312051"/>
    <w:rsid w:val="00315BA3"/>
    <w:rsid w:val="00317A45"/>
    <w:rsid w:val="00322FDA"/>
    <w:rsid w:val="003279A6"/>
    <w:rsid w:val="00332041"/>
    <w:rsid w:val="00337908"/>
    <w:rsid w:val="00342202"/>
    <w:rsid w:val="00342595"/>
    <w:rsid w:val="00342C83"/>
    <w:rsid w:val="0035316D"/>
    <w:rsid w:val="0036066C"/>
    <w:rsid w:val="00394C54"/>
    <w:rsid w:val="003A13D8"/>
    <w:rsid w:val="003B0CC2"/>
    <w:rsid w:val="003B149B"/>
    <w:rsid w:val="003B2725"/>
    <w:rsid w:val="003B4EC4"/>
    <w:rsid w:val="003B661D"/>
    <w:rsid w:val="003C53DE"/>
    <w:rsid w:val="003D7E2F"/>
    <w:rsid w:val="003E47FD"/>
    <w:rsid w:val="003E50EF"/>
    <w:rsid w:val="003F2D63"/>
    <w:rsid w:val="003F3D6F"/>
    <w:rsid w:val="003F707F"/>
    <w:rsid w:val="00414B1C"/>
    <w:rsid w:val="00417359"/>
    <w:rsid w:val="00425F99"/>
    <w:rsid w:val="00427439"/>
    <w:rsid w:val="00445DDF"/>
    <w:rsid w:val="00450FF3"/>
    <w:rsid w:val="004517C7"/>
    <w:rsid w:val="004517D0"/>
    <w:rsid w:val="004541E1"/>
    <w:rsid w:val="00456413"/>
    <w:rsid w:val="00461F9E"/>
    <w:rsid w:val="00465EDE"/>
    <w:rsid w:val="004669F6"/>
    <w:rsid w:val="004675D4"/>
    <w:rsid w:val="004679CD"/>
    <w:rsid w:val="00472D2A"/>
    <w:rsid w:val="0047456B"/>
    <w:rsid w:val="004745B1"/>
    <w:rsid w:val="004914FF"/>
    <w:rsid w:val="00493D43"/>
    <w:rsid w:val="00494168"/>
    <w:rsid w:val="004A0DDE"/>
    <w:rsid w:val="004A686A"/>
    <w:rsid w:val="004A777D"/>
    <w:rsid w:val="004A7829"/>
    <w:rsid w:val="004B05CE"/>
    <w:rsid w:val="004B0BDD"/>
    <w:rsid w:val="004C045D"/>
    <w:rsid w:val="004E32DF"/>
    <w:rsid w:val="004E562D"/>
    <w:rsid w:val="004E7361"/>
    <w:rsid w:val="004E7FE7"/>
    <w:rsid w:val="004F1ED0"/>
    <w:rsid w:val="004F280F"/>
    <w:rsid w:val="00501B0B"/>
    <w:rsid w:val="005125AD"/>
    <w:rsid w:val="0051377F"/>
    <w:rsid w:val="00522014"/>
    <w:rsid w:val="00524077"/>
    <w:rsid w:val="00530F97"/>
    <w:rsid w:val="00551A07"/>
    <w:rsid w:val="00561C1E"/>
    <w:rsid w:val="005636CC"/>
    <w:rsid w:val="00564341"/>
    <w:rsid w:val="00570EAC"/>
    <w:rsid w:val="00572D00"/>
    <w:rsid w:val="00584F15"/>
    <w:rsid w:val="005A2D17"/>
    <w:rsid w:val="005A4497"/>
    <w:rsid w:val="005B18A8"/>
    <w:rsid w:val="005C1C02"/>
    <w:rsid w:val="005C29E6"/>
    <w:rsid w:val="005C7851"/>
    <w:rsid w:val="005D691E"/>
    <w:rsid w:val="005D6E8C"/>
    <w:rsid w:val="005F0B43"/>
    <w:rsid w:val="005F2479"/>
    <w:rsid w:val="005F6F49"/>
    <w:rsid w:val="00602932"/>
    <w:rsid w:val="00603CFD"/>
    <w:rsid w:val="006074DD"/>
    <w:rsid w:val="00611A11"/>
    <w:rsid w:val="00615597"/>
    <w:rsid w:val="00626FFF"/>
    <w:rsid w:val="00631DAC"/>
    <w:rsid w:val="0064309A"/>
    <w:rsid w:val="00643263"/>
    <w:rsid w:val="00652E54"/>
    <w:rsid w:val="0065315D"/>
    <w:rsid w:val="00654939"/>
    <w:rsid w:val="00675FFF"/>
    <w:rsid w:val="00677285"/>
    <w:rsid w:val="006817BB"/>
    <w:rsid w:val="006817F3"/>
    <w:rsid w:val="0069150D"/>
    <w:rsid w:val="00691752"/>
    <w:rsid w:val="00696BC1"/>
    <w:rsid w:val="006A0C3A"/>
    <w:rsid w:val="006A2831"/>
    <w:rsid w:val="006B037A"/>
    <w:rsid w:val="006B1D82"/>
    <w:rsid w:val="006B5433"/>
    <w:rsid w:val="006B72A3"/>
    <w:rsid w:val="006C4CA4"/>
    <w:rsid w:val="006C5F93"/>
    <w:rsid w:val="006E3806"/>
    <w:rsid w:val="006F20C9"/>
    <w:rsid w:val="00703AE1"/>
    <w:rsid w:val="00733856"/>
    <w:rsid w:val="00752E0D"/>
    <w:rsid w:val="007722A7"/>
    <w:rsid w:val="00772576"/>
    <w:rsid w:val="00787829"/>
    <w:rsid w:val="00787E44"/>
    <w:rsid w:val="007967C1"/>
    <w:rsid w:val="00796962"/>
    <w:rsid w:val="007A0CC3"/>
    <w:rsid w:val="007A44AB"/>
    <w:rsid w:val="007B4A96"/>
    <w:rsid w:val="007C0F18"/>
    <w:rsid w:val="007C5E0B"/>
    <w:rsid w:val="007D392E"/>
    <w:rsid w:val="007E21EB"/>
    <w:rsid w:val="007E4C72"/>
    <w:rsid w:val="007E7D91"/>
    <w:rsid w:val="00812C04"/>
    <w:rsid w:val="008235CB"/>
    <w:rsid w:val="008250F5"/>
    <w:rsid w:val="008277F4"/>
    <w:rsid w:val="0083690C"/>
    <w:rsid w:val="00851893"/>
    <w:rsid w:val="00860D6C"/>
    <w:rsid w:val="0087401B"/>
    <w:rsid w:val="00885A73"/>
    <w:rsid w:val="00891E98"/>
    <w:rsid w:val="008A4C8C"/>
    <w:rsid w:val="008A542A"/>
    <w:rsid w:val="008A7FF5"/>
    <w:rsid w:val="008B15ED"/>
    <w:rsid w:val="008B31AD"/>
    <w:rsid w:val="008B4DFD"/>
    <w:rsid w:val="008C0C3F"/>
    <w:rsid w:val="008C41C4"/>
    <w:rsid w:val="008D0DFE"/>
    <w:rsid w:val="008D4979"/>
    <w:rsid w:val="008E33D3"/>
    <w:rsid w:val="00902849"/>
    <w:rsid w:val="00904917"/>
    <w:rsid w:val="00911488"/>
    <w:rsid w:val="009115CF"/>
    <w:rsid w:val="00911FD0"/>
    <w:rsid w:val="009151EE"/>
    <w:rsid w:val="00915AC3"/>
    <w:rsid w:val="00930EED"/>
    <w:rsid w:val="009316BD"/>
    <w:rsid w:val="00932CB3"/>
    <w:rsid w:val="009345EA"/>
    <w:rsid w:val="00936FCF"/>
    <w:rsid w:val="0094434C"/>
    <w:rsid w:val="009522DF"/>
    <w:rsid w:val="00955C01"/>
    <w:rsid w:val="009610BE"/>
    <w:rsid w:val="009719F3"/>
    <w:rsid w:val="0097307C"/>
    <w:rsid w:val="009805E3"/>
    <w:rsid w:val="00982F20"/>
    <w:rsid w:val="00987624"/>
    <w:rsid w:val="00993C90"/>
    <w:rsid w:val="00996DE2"/>
    <w:rsid w:val="009A229C"/>
    <w:rsid w:val="009B2A1A"/>
    <w:rsid w:val="009B2DE8"/>
    <w:rsid w:val="009B7217"/>
    <w:rsid w:val="009D0AA6"/>
    <w:rsid w:val="009D1E1E"/>
    <w:rsid w:val="009E2AB6"/>
    <w:rsid w:val="009E5EE4"/>
    <w:rsid w:val="009F54C5"/>
    <w:rsid w:val="009F642D"/>
    <w:rsid w:val="00A0046F"/>
    <w:rsid w:val="00A05E8F"/>
    <w:rsid w:val="00A10C45"/>
    <w:rsid w:val="00A132AA"/>
    <w:rsid w:val="00A2369D"/>
    <w:rsid w:val="00A305B6"/>
    <w:rsid w:val="00A32DD5"/>
    <w:rsid w:val="00A45A24"/>
    <w:rsid w:val="00A50039"/>
    <w:rsid w:val="00A506AE"/>
    <w:rsid w:val="00A53AEE"/>
    <w:rsid w:val="00A56C45"/>
    <w:rsid w:val="00A60B6E"/>
    <w:rsid w:val="00A6168D"/>
    <w:rsid w:val="00A621F6"/>
    <w:rsid w:val="00A73460"/>
    <w:rsid w:val="00A97FE1"/>
    <w:rsid w:val="00AA335A"/>
    <w:rsid w:val="00AB0531"/>
    <w:rsid w:val="00AB4C7E"/>
    <w:rsid w:val="00AB5B59"/>
    <w:rsid w:val="00AC662B"/>
    <w:rsid w:val="00AE029A"/>
    <w:rsid w:val="00AE1DB6"/>
    <w:rsid w:val="00AF5078"/>
    <w:rsid w:val="00B03EE9"/>
    <w:rsid w:val="00B15015"/>
    <w:rsid w:val="00B221DE"/>
    <w:rsid w:val="00B358D1"/>
    <w:rsid w:val="00B36992"/>
    <w:rsid w:val="00B37F61"/>
    <w:rsid w:val="00B606A3"/>
    <w:rsid w:val="00B80454"/>
    <w:rsid w:val="00B804CC"/>
    <w:rsid w:val="00B80DD8"/>
    <w:rsid w:val="00B87259"/>
    <w:rsid w:val="00B93A1A"/>
    <w:rsid w:val="00B93F45"/>
    <w:rsid w:val="00BB0BB2"/>
    <w:rsid w:val="00BB7423"/>
    <w:rsid w:val="00BD08F1"/>
    <w:rsid w:val="00BD71BF"/>
    <w:rsid w:val="00BE242E"/>
    <w:rsid w:val="00BE5C18"/>
    <w:rsid w:val="00BE7B83"/>
    <w:rsid w:val="00BF1E9E"/>
    <w:rsid w:val="00BF2BBF"/>
    <w:rsid w:val="00C00ABE"/>
    <w:rsid w:val="00C02C4F"/>
    <w:rsid w:val="00C05BB9"/>
    <w:rsid w:val="00C17A38"/>
    <w:rsid w:val="00C20B0F"/>
    <w:rsid w:val="00C26F36"/>
    <w:rsid w:val="00C45A47"/>
    <w:rsid w:val="00C669B5"/>
    <w:rsid w:val="00C8031C"/>
    <w:rsid w:val="00C91B48"/>
    <w:rsid w:val="00CA55C8"/>
    <w:rsid w:val="00CA7AC7"/>
    <w:rsid w:val="00CB09C0"/>
    <w:rsid w:val="00CB6FB2"/>
    <w:rsid w:val="00CC1C0C"/>
    <w:rsid w:val="00CC7C40"/>
    <w:rsid w:val="00CF1CBC"/>
    <w:rsid w:val="00CF39BE"/>
    <w:rsid w:val="00D01873"/>
    <w:rsid w:val="00D06B93"/>
    <w:rsid w:val="00D212B4"/>
    <w:rsid w:val="00D36851"/>
    <w:rsid w:val="00D373E1"/>
    <w:rsid w:val="00D41C98"/>
    <w:rsid w:val="00D4327A"/>
    <w:rsid w:val="00D44795"/>
    <w:rsid w:val="00D63A08"/>
    <w:rsid w:val="00D80004"/>
    <w:rsid w:val="00D82116"/>
    <w:rsid w:val="00D95915"/>
    <w:rsid w:val="00DB6700"/>
    <w:rsid w:val="00DB681A"/>
    <w:rsid w:val="00DB773E"/>
    <w:rsid w:val="00DC01FE"/>
    <w:rsid w:val="00DC0DB1"/>
    <w:rsid w:val="00DD55CF"/>
    <w:rsid w:val="00DD5CEF"/>
    <w:rsid w:val="00DE3004"/>
    <w:rsid w:val="00E0086B"/>
    <w:rsid w:val="00E017FE"/>
    <w:rsid w:val="00E11055"/>
    <w:rsid w:val="00E130A9"/>
    <w:rsid w:val="00E13DB9"/>
    <w:rsid w:val="00E15C8D"/>
    <w:rsid w:val="00E162F6"/>
    <w:rsid w:val="00E17974"/>
    <w:rsid w:val="00E22CD9"/>
    <w:rsid w:val="00E240AA"/>
    <w:rsid w:val="00E35D54"/>
    <w:rsid w:val="00E46B3C"/>
    <w:rsid w:val="00E5674C"/>
    <w:rsid w:val="00E65363"/>
    <w:rsid w:val="00E67FCB"/>
    <w:rsid w:val="00E71734"/>
    <w:rsid w:val="00E72CBE"/>
    <w:rsid w:val="00E75CEA"/>
    <w:rsid w:val="00E76235"/>
    <w:rsid w:val="00E813F6"/>
    <w:rsid w:val="00E87208"/>
    <w:rsid w:val="00E9095D"/>
    <w:rsid w:val="00E92300"/>
    <w:rsid w:val="00E97F18"/>
    <w:rsid w:val="00EB570D"/>
    <w:rsid w:val="00EC19E0"/>
    <w:rsid w:val="00EC3AF8"/>
    <w:rsid w:val="00EC4EDD"/>
    <w:rsid w:val="00ED346A"/>
    <w:rsid w:val="00EE6E0E"/>
    <w:rsid w:val="00EE6F30"/>
    <w:rsid w:val="00EF5D07"/>
    <w:rsid w:val="00EF7FF0"/>
    <w:rsid w:val="00F0133B"/>
    <w:rsid w:val="00F0174D"/>
    <w:rsid w:val="00F063DB"/>
    <w:rsid w:val="00F12311"/>
    <w:rsid w:val="00F13ED5"/>
    <w:rsid w:val="00F25EF1"/>
    <w:rsid w:val="00F35947"/>
    <w:rsid w:val="00F3756C"/>
    <w:rsid w:val="00F40C3E"/>
    <w:rsid w:val="00F44C2E"/>
    <w:rsid w:val="00F45BE9"/>
    <w:rsid w:val="00F50995"/>
    <w:rsid w:val="00F555AC"/>
    <w:rsid w:val="00F65247"/>
    <w:rsid w:val="00F87CBE"/>
    <w:rsid w:val="00F91734"/>
    <w:rsid w:val="00F92D0C"/>
    <w:rsid w:val="00F93D1B"/>
    <w:rsid w:val="00FA71ED"/>
    <w:rsid w:val="00FB20CD"/>
    <w:rsid w:val="00FB2708"/>
    <w:rsid w:val="00FB59D5"/>
    <w:rsid w:val="00FC0183"/>
    <w:rsid w:val="00FC0AA1"/>
    <w:rsid w:val="00FC25E1"/>
    <w:rsid w:val="00FC46CB"/>
    <w:rsid w:val="00FC47E1"/>
    <w:rsid w:val="00FD030B"/>
    <w:rsid w:val="00FD212D"/>
    <w:rsid w:val="00FD313C"/>
    <w:rsid w:val="00FE2066"/>
    <w:rsid w:val="00FE21F9"/>
    <w:rsid w:val="00FE27AD"/>
    <w:rsid w:val="00FE75CE"/>
    <w:rsid w:val="00FF0FDE"/>
    <w:rsid w:val="00FF20C8"/>
    <w:rsid w:val="00FF238A"/>
    <w:rsid w:val="00FF2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6B6F"/>
  <w15:docId w15:val="{83212AC3-96B7-462F-9ED0-1133059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D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D2A"/>
    <w:pPr>
      <w:ind w:left="720"/>
      <w:contextualSpacing/>
    </w:pPr>
  </w:style>
  <w:style w:type="paragraph" w:customStyle="1" w:styleId="ConsPlusNormal">
    <w:name w:val="ConsPlusNormal"/>
    <w:link w:val="ConsPlusNormal0"/>
    <w:rsid w:val="00472D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2D2A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472D2A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Standard">
    <w:name w:val="Standard"/>
    <w:rsid w:val="00EE6F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5">
    <w:name w:val="Table Grid"/>
    <w:basedOn w:val="a1"/>
    <w:uiPriority w:val="59"/>
    <w:rsid w:val="00CF1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A7AC7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ocked/>
    <w:rsid w:val="00EC4EDD"/>
    <w:rPr>
      <w:rFonts w:ascii="Arial" w:hAnsi="Arial" w:cs="Arial"/>
    </w:rPr>
  </w:style>
  <w:style w:type="character" w:customStyle="1" w:styleId="a6">
    <w:name w:val="Основной текст_"/>
    <w:link w:val="1"/>
    <w:rsid w:val="00EC4EDD"/>
    <w:rPr>
      <w:shd w:val="clear" w:color="auto" w:fill="FFFFFF"/>
    </w:rPr>
  </w:style>
  <w:style w:type="paragraph" w:customStyle="1" w:styleId="1">
    <w:name w:val="Основной текст1"/>
    <w:basedOn w:val="a"/>
    <w:link w:val="a6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character" w:customStyle="1" w:styleId="a7">
    <w:name w:val="Другое_"/>
    <w:link w:val="a8"/>
    <w:rsid w:val="00EC4EDD"/>
    <w:rPr>
      <w:shd w:val="clear" w:color="auto" w:fill="FFFFFF"/>
    </w:rPr>
  </w:style>
  <w:style w:type="paragraph" w:customStyle="1" w:styleId="a8">
    <w:name w:val="Другое"/>
    <w:basedOn w:val="a"/>
    <w:link w:val="a7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50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003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FF603-2F13-463C-8F1A-700FA0B94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2025-01-15T06:40:00Z</cp:lastPrinted>
  <dcterms:created xsi:type="dcterms:W3CDTF">2025-01-24T12:08:00Z</dcterms:created>
  <dcterms:modified xsi:type="dcterms:W3CDTF">2025-01-24T12:08:00Z</dcterms:modified>
</cp:coreProperties>
</file>